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77C4" w14:textId="430F0C34" w:rsidR="00F438A2" w:rsidRDefault="00F223A8" w:rsidP="00714A56">
      <w:pPr>
        <w:tabs>
          <w:tab w:val="left" w:pos="691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RUBRICA DE </w:t>
      </w:r>
      <w:r w:rsidR="00475801">
        <w:rPr>
          <w:rFonts w:ascii="Arial" w:hAnsi="Arial" w:cs="Arial"/>
          <w:b/>
          <w:sz w:val="24"/>
        </w:rPr>
        <w:t>AUTO</w:t>
      </w:r>
      <w:r>
        <w:rPr>
          <w:rFonts w:ascii="Arial" w:hAnsi="Arial" w:cs="Arial"/>
          <w:b/>
          <w:sz w:val="24"/>
        </w:rPr>
        <w:t>EVALUACIÓN</w:t>
      </w:r>
      <w:r w:rsidR="00B312AF">
        <w:rPr>
          <w:rFonts w:ascii="Arial" w:hAnsi="Arial" w:cs="Arial"/>
          <w:b/>
          <w:sz w:val="24"/>
        </w:rPr>
        <w:t xml:space="preserve"> ELECTIVO BIOLOGÍA DE LOS ECOSISTEMAS </w:t>
      </w:r>
    </w:p>
    <w:p w14:paraId="7C15583E" w14:textId="77777777" w:rsidR="00AE57FE" w:rsidRPr="00AE57FE" w:rsidRDefault="00AE57FE" w:rsidP="0013115B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</w:t>
      </w:r>
      <w:r w:rsidR="0013115B">
        <w:rPr>
          <w:rFonts w:ascii="Arial" w:hAnsi="Arial" w:cs="Arial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 Curso: ______________</w:t>
      </w:r>
    </w:p>
    <w:p w14:paraId="59E72BA6" w14:textId="1166B88E" w:rsidR="00714A56" w:rsidRDefault="00AE57FE" w:rsidP="00714A56">
      <w:pPr>
        <w:tabs>
          <w:tab w:val="left" w:pos="6915"/>
        </w:tabs>
        <w:rPr>
          <w:rFonts w:ascii="Arial" w:hAnsi="Arial" w:cs="Arial"/>
          <w:sz w:val="24"/>
        </w:rPr>
      </w:pPr>
      <w:r w:rsidRPr="00AE57FE">
        <w:rPr>
          <w:rFonts w:ascii="Arial" w:hAnsi="Arial" w:cs="Arial"/>
          <w:b/>
          <w:sz w:val="24"/>
        </w:rPr>
        <w:t>Objetivo:</w:t>
      </w:r>
      <w:r>
        <w:rPr>
          <w:rFonts w:ascii="Arial" w:hAnsi="Arial" w:cs="Arial"/>
          <w:sz w:val="24"/>
        </w:rPr>
        <w:t xml:space="preserve"> </w:t>
      </w:r>
      <w:r w:rsidR="00475801">
        <w:rPr>
          <w:rFonts w:ascii="Arial" w:hAnsi="Arial" w:cs="Arial"/>
          <w:sz w:val="24"/>
        </w:rPr>
        <w:t>Conocer su dimensión actitudinal en</w:t>
      </w:r>
      <w:r w:rsidR="00B312AF">
        <w:rPr>
          <w:rFonts w:ascii="Arial" w:hAnsi="Arial" w:cs="Arial"/>
          <w:sz w:val="24"/>
        </w:rPr>
        <w:t xml:space="preserve"> la asignatura Biología de los ecosistemas mientras desarrolló trabajo en casa. </w:t>
      </w:r>
      <w:r w:rsidR="00475801">
        <w:rPr>
          <w:rFonts w:ascii="Arial" w:hAnsi="Arial" w:cs="Arial"/>
          <w:sz w:val="24"/>
        </w:rPr>
        <w:t xml:space="preserve"> </w:t>
      </w:r>
    </w:p>
    <w:tbl>
      <w:tblPr>
        <w:tblStyle w:val="Tablaconcuadrcula5oscura-nfasis6"/>
        <w:tblW w:w="5732" w:type="pct"/>
        <w:tblInd w:w="-1151" w:type="dxa"/>
        <w:tblLook w:val="04A0" w:firstRow="1" w:lastRow="0" w:firstColumn="1" w:lastColumn="0" w:noHBand="0" w:noVBand="1"/>
      </w:tblPr>
      <w:tblGrid>
        <w:gridCol w:w="2126"/>
        <w:gridCol w:w="3120"/>
        <w:gridCol w:w="3828"/>
        <w:gridCol w:w="3260"/>
        <w:gridCol w:w="2977"/>
        <w:gridCol w:w="991"/>
      </w:tblGrid>
      <w:tr w:rsidR="005967DB" w14:paraId="4783B3FA" w14:textId="77777777" w:rsidTr="000E5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14825327" w14:textId="77777777" w:rsidR="00475801" w:rsidRPr="00603A02" w:rsidRDefault="00475801" w:rsidP="00AE57FE">
            <w:pPr>
              <w:tabs>
                <w:tab w:val="left" w:pos="6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CATEGORÍA</w:t>
            </w:r>
          </w:p>
        </w:tc>
        <w:tc>
          <w:tcPr>
            <w:tcW w:w="957" w:type="pct"/>
          </w:tcPr>
          <w:p w14:paraId="66BCBC75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LOGRADO</w:t>
            </w:r>
          </w:p>
          <w:p w14:paraId="7196C4AB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(8puntos)</w:t>
            </w:r>
          </w:p>
        </w:tc>
        <w:tc>
          <w:tcPr>
            <w:tcW w:w="1174" w:type="pct"/>
          </w:tcPr>
          <w:p w14:paraId="4003D11A" w14:textId="77777777" w:rsidR="00475801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PARCIALMENTE </w:t>
            </w:r>
          </w:p>
          <w:p w14:paraId="6D79AB62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LOGRADO</w:t>
            </w:r>
          </w:p>
          <w:p w14:paraId="6FB0BFBE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(6 puntos)</w:t>
            </w:r>
          </w:p>
        </w:tc>
        <w:tc>
          <w:tcPr>
            <w:tcW w:w="1000" w:type="pct"/>
          </w:tcPr>
          <w:p w14:paraId="6AB8C0A6" w14:textId="77777777" w:rsidR="00475801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MEDIANAMENTE </w:t>
            </w:r>
          </w:p>
          <w:p w14:paraId="4CC39E69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LOGRADO      </w:t>
            </w:r>
          </w:p>
          <w:p w14:paraId="07A0F086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  (4 puntos)</w:t>
            </w:r>
          </w:p>
        </w:tc>
        <w:tc>
          <w:tcPr>
            <w:tcW w:w="913" w:type="pct"/>
          </w:tcPr>
          <w:p w14:paraId="4437F801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NO LOGRADO</w:t>
            </w:r>
          </w:p>
          <w:p w14:paraId="32322877" w14:textId="77777777"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(2 puntos)</w:t>
            </w:r>
          </w:p>
        </w:tc>
        <w:tc>
          <w:tcPr>
            <w:tcW w:w="304" w:type="pct"/>
          </w:tcPr>
          <w:p w14:paraId="49471880" w14:textId="77777777" w:rsidR="00475801" w:rsidRPr="00603A02" w:rsidRDefault="00475801" w:rsidP="00EA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</w:tc>
      </w:tr>
      <w:tr w:rsidR="005967DB" w14:paraId="197F593C" w14:textId="77777777" w:rsidTr="000E5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229C509E" w14:textId="5A9F0C97" w:rsidR="00B312AF" w:rsidRPr="00603A02" w:rsidRDefault="00B312AF" w:rsidP="00B312AF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 w:rsidRPr="004128A9">
              <w:rPr>
                <w:rFonts w:ascii="Arial" w:hAnsi="Arial" w:cs="Arial"/>
                <w:b w:val="0"/>
              </w:rPr>
              <w:t xml:space="preserve">Disposición del lugar físico. </w:t>
            </w:r>
          </w:p>
        </w:tc>
        <w:tc>
          <w:tcPr>
            <w:tcW w:w="957" w:type="pct"/>
          </w:tcPr>
          <w:p w14:paraId="61CD8C39" w14:textId="440E0360" w:rsidR="00B312AF" w:rsidRDefault="00B312AF" w:rsidP="00B312AF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Siempre estoy en el lugar de trabajo que dispuse en primera instancia, listo para realizar mis actividades.</w:t>
            </w:r>
          </w:p>
        </w:tc>
        <w:tc>
          <w:tcPr>
            <w:tcW w:w="1174" w:type="pct"/>
          </w:tcPr>
          <w:p w14:paraId="258943D8" w14:textId="04A4F437" w:rsidR="00B312AF" w:rsidRDefault="00B312AF" w:rsidP="00B312AF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La mayoría de las veces estoy en el lugar que dispuse en primera instancia, listo para realizar mis actividades.</w:t>
            </w:r>
          </w:p>
        </w:tc>
        <w:tc>
          <w:tcPr>
            <w:tcW w:w="1000" w:type="pct"/>
          </w:tcPr>
          <w:p w14:paraId="1DFC86D8" w14:textId="06ABE0BE" w:rsidR="00B312AF" w:rsidRDefault="00B312AF" w:rsidP="00B312AF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Algunas ocasiones estoy en el lugar que dispuse para trabajo, listo para realizar mis actividades.</w:t>
            </w:r>
          </w:p>
        </w:tc>
        <w:tc>
          <w:tcPr>
            <w:tcW w:w="913" w:type="pct"/>
          </w:tcPr>
          <w:p w14:paraId="7BCDC9FB" w14:textId="54AE162A" w:rsidR="00B312AF" w:rsidRPr="00475801" w:rsidRDefault="00B312AF" w:rsidP="00B312AF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Nunca estoy en mi lugar de trabajo listo para realizar mis actividades.</w:t>
            </w:r>
          </w:p>
        </w:tc>
        <w:tc>
          <w:tcPr>
            <w:tcW w:w="304" w:type="pct"/>
          </w:tcPr>
          <w:p w14:paraId="20CAA742" w14:textId="77777777" w:rsidR="00B312AF" w:rsidRDefault="00B312AF" w:rsidP="00B312AF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E5AC9" w14:paraId="2785854A" w14:textId="77777777" w:rsidTr="000E5AC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458F067F" w14:textId="3A104FE5" w:rsidR="00B312AF" w:rsidRPr="00603A02" w:rsidRDefault="00B312AF" w:rsidP="00B312AF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 w:rsidRPr="004128A9">
              <w:rPr>
                <w:rFonts w:ascii="Arial" w:hAnsi="Arial" w:cs="Arial"/>
                <w:b w:val="0"/>
              </w:rPr>
              <w:t>Utilización de Material</w:t>
            </w:r>
          </w:p>
        </w:tc>
        <w:tc>
          <w:tcPr>
            <w:tcW w:w="957" w:type="pct"/>
          </w:tcPr>
          <w:p w14:paraId="1AF91CB7" w14:textId="0C5D99F9" w:rsidR="00B312AF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 xml:space="preserve">Siempre tengo el material (cuaderno, libro o guía solicitada por la profesora) dispuesto para realizar mis actividades. </w:t>
            </w:r>
          </w:p>
        </w:tc>
        <w:tc>
          <w:tcPr>
            <w:tcW w:w="1174" w:type="pct"/>
          </w:tcPr>
          <w:p w14:paraId="61CF6581" w14:textId="5DEF89A0" w:rsidR="00B312AF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Casi siempre tengo el material (cuaderno, libro o guía solicitada por la profesora) dispuesto para realizar mis actividades.</w:t>
            </w:r>
          </w:p>
        </w:tc>
        <w:tc>
          <w:tcPr>
            <w:tcW w:w="1000" w:type="pct"/>
          </w:tcPr>
          <w:p w14:paraId="6C75FB93" w14:textId="4252286A" w:rsidR="00B312AF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En algunas ocasiones he fallado con tener el material (cuaderno, libro o guía solicitada por la profesora) dispuesto para realizar mis actividades.</w:t>
            </w:r>
          </w:p>
        </w:tc>
        <w:tc>
          <w:tcPr>
            <w:tcW w:w="913" w:type="pct"/>
          </w:tcPr>
          <w:p w14:paraId="05411DF5" w14:textId="4C02CA6A" w:rsidR="00B312AF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Nunca tengo el material (cuaderno, libro o guía solicitada por la profesora) dispuesto para realizar mis actividades.</w:t>
            </w:r>
          </w:p>
        </w:tc>
        <w:tc>
          <w:tcPr>
            <w:tcW w:w="304" w:type="pct"/>
          </w:tcPr>
          <w:p w14:paraId="2E26F4AE" w14:textId="77777777" w:rsidR="00B312AF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967DB" w:rsidRPr="00714A56" w14:paraId="628DE96A" w14:textId="77777777" w:rsidTr="000E5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485725B3" w14:textId="7FC02B28" w:rsidR="00475801" w:rsidRPr="00603A02" w:rsidRDefault="00475801" w:rsidP="00603A02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Atención</w:t>
            </w:r>
            <w:r w:rsidR="00B312AF">
              <w:rPr>
                <w:rFonts w:ascii="Arial" w:hAnsi="Arial" w:cs="Arial"/>
                <w:b w:val="0"/>
                <w:sz w:val="24"/>
              </w:rPr>
              <w:t xml:space="preserve"> y lectura activa a las guías.</w:t>
            </w:r>
          </w:p>
        </w:tc>
        <w:tc>
          <w:tcPr>
            <w:tcW w:w="957" w:type="pct"/>
          </w:tcPr>
          <w:p w14:paraId="524E183F" w14:textId="5B38C16C" w:rsidR="00475801" w:rsidRPr="00714A56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Siempre pongo atención </w:t>
            </w:r>
            <w:r w:rsidR="00B312AF">
              <w:rPr>
                <w:rFonts w:ascii="Arial" w:hAnsi="Arial" w:cs="Arial"/>
                <w:sz w:val="24"/>
              </w:rPr>
              <w:t xml:space="preserve">y leo </w:t>
            </w:r>
            <w:r w:rsidR="006A4A2A">
              <w:rPr>
                <w:rFonts w:ascii="Arial" w:hAnsi="Arial" w:cs="Arial"/>
                <w:sz w:val="24"/>
              </w:rPr>
              <w:t>la literatura científica que la profesora incluye en cada guía como medio de apoyo.</w:t>
            </w:r>
          </w:p>
        </w:tc>
        <w:tc>
          <w:tcPr>
            <w:tcW w:w="1174" w:type="pct"/>
          </w:tcPr>
          <w:p w14:paraId="19050906" w14:textId="498CDCD4" w:rsidR="00475801" w:rsidRPr="00714A56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Frecuentemente pongo atención </w:t>
            </w:r>
            <w:r w:rsidR="006A4A2A">
              <w:rPr>
                <w:rFonts w:ascii="Arial" w:hAnsi="Arial" w:cs="Arial"/>
                <w:sz w:val="24"/>
              </w:rPr>
              <w:t>y leo la literatura científica que la profesora incluye en cada guía como medio de apoyo.</w:t>
            </w:r>
          </w:p>
        </w:tc>
        <w:tc>
          <w:tcPr>
            <w:tcW w:w="1000" w:type="pct"/>
          </w:tcPr>
          <w:p w14:paraId="7137E060" w14:textId="20EC0F02" w:rsidR="00475801" w:rsidRPr="00714A56" w:rsidRDefault="00821FD8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Algunas veces no he puesto atención </w:t>
            </w:r>
            <w:r w:rsidR="006A4A2A">
              <w:rPr>
                <w:rFonts w:ascii="Arial" w:hAnsi="Arial" w:cs="Arial"/>
                <w:sz w:val="24"/>
              </w:rPr>
              <w:t>y no he leído la literatura científica que la profesora incluye en cada guía como medio de apoyo.</w:t>
            </w:r>
          </w:p>
        </w:tc>
        <w:tc>
          <w:tcPr>
            <w:tcW w:w="913" w:type="pct"/>
          </w:tcPr>
          <w:p w14:paraId="07A7C1BB" w14:textId="15F1875C" w:rsidR="00475801" w:rsidRPr="00714A56" w:rsidRDefault="00821FD8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Nunca pongo atención </w:t>
            </w:r>
            <w:r w:rsidR="006A4A2A">
              <w:rPr>
                <w:rFonts w:ascii="Arial" w:hAnsi="Arial" w:cs="Arial"/>
                <w:sz w:val="24"/>
              </w:rPr>
              <w:t xml:space="preserve">y no he leído la literatura científica que la profesora incluye en cada guía como medio de </w:t>
            </w:r>
            <w:proofErr w:type="gramStart"/>
            <w:r w:rsidR="006A4A2A">
              <w:rPr>
                <w:rFonts w:ascii="Arial" w:hAnsi="Arial" w:cs="Arial"/>
                <w:sz w:val="24"/>
              </w:rPr>
              <w:t>apoyo.</w:t>
            </w:r>
            <w:r>
              <w:rPr>
                <w:rFonts w:ascii="Arial" w:hAnsi="Arial" w:cs="Arial"/>
                <w:sz w:val="24"/>
              </w:rPr>
              <w:t>.</w:t>
            </w:r>
            <w:proofErr w:type="gramEnd"/>
          </w:p>
        </w:tc>
        <w:tc>
          <w:tcPr>
            <w:tcW w:w="304" w:type="pct"/>
          </w:tcPr>
          <w:p w14:paraId="49BFEA57" w14:textId="77777777" w:rsidR="00475801" w:rsidRPr="00714A56" w:rsidRDefault="00475801" w:rsidP="00EA63A9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E5AC9" w:rsidRPr="00714A56" w14:paraId="4BE2A96B" w14:textId="77777777" w:rsidTr="000E5AC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7940713A" w14:textId="7F5238E2" w:rsidR="00B312AF" w:rsidRPr="00603A02" w:rsidRDefault="00B312AF" w:rsidP="00B312AF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 w:rsidRPr="004128A9">
              <w:rPr>
                <w:rFonts w:ascii="Arial" w:hAnsi="Arial" w:cs="Arial"/>
                <w:b w:val="0"/>
              </w:rPr>
              <w:t>Guías de trabajo</w:t>
            </w:r>
            <w:r w:rsidR="005967DB">
              <w:rPr>
                <w:rFonts w:ascii="Arial" w:hAnsi="Arial" w:cs="Arial"/>
                <w:b w:val="0"/>
              </w:rPr>
              <w:t xml:space="preserve"> (Plazo de entrega)</w:t>
            </w:r>
          </w:p>
        </w:tc>
        <w:tc>
          <w:tcPr>
            <w:tcW w:w="957" w:type="pct"/>
          </w:tcPr>
          <w:p w14:paraId="3844C996" w14:textId="50788230" w:rsidR="00B312AF" w:rsidRPr="00714A56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Siempre entrego las guías y tareas en las fechas solicitadas por la profesora Milenka.</w:t>
            </w:r>
          </w:p>
        </w:tc>
        <w:tc>
          <w:tcPr>
            <w:tcW w:w="1174" w:type="pct"/>
          </w:tcPr>
          <w:p w14:paraId="41F661B9" w14:textId="1214C9E3" w:rsidR="00B312AF" w:rsidRPr="00714A56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Usualmente entrego las guías y tareas en las fechas solicitadas por la profesora Milenka.</w:t>
            </w:r>
          </w:p>
        </w:tc>
        <w:tc>
          <w:tcPr>
            <w:tcW w:w="1000" w:type="pct"/>
          </w:tcPr>
          <w:p w14:paraId="240FD511" w14:textId="6D774ACC" w:rsidR="00B312AF" w:rsidRPr="00714A56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Por lo general, me cuesta realizar las actividades y guías y no las entrego en las fechas solicitadas por la profesora Milenka.</w:t>
            </w:r>
          </w:p>
        </w:tc>
        <w:tc>
          <w:tcPr>
            <w:tcW w:w="913" w:type="pct"/>
          </w:tcPr>
          <w:p w14:paraId="0E6DC55F" w14:textId="2820FE0F" w:rsidR="00B312AF" w:rsidRPr="00714A56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128A9">
              <w:rPr>
                <w:rFonts w:ascii="Arial" w:hAnsi="Arial" w:cs="Arial"/>
              </w:rPr>
              <w:t>Nunca realizo las tareas y guías solicitadas, por lo tanto, no las entrego en las fechas solicitadas por la profesora Milenka.</w:t>
            </w:r>
          </w:p>
        </w:tc>
        <w:tc>
          <w:tcPr>
            <w:tcW w:w="304" w:type="pct"/>
          </w:tcPr>
          <w:p w14:paraId="243978F9" w14:textId="77777777" w:rsidR="00B312AF" w:rsidRPr="00714A56" w:rsidRDefault="00B312AF" w:rsidP="00B312AF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967DB" w:rsidRPr="00714A56" w14:paraId="159BB1F9" w14:textId="77777777" w:rsidTr="000E5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14:paraId="518A5A37" w14:textId="50BB4D8B" w:rsidR="00475801" w:rsidRPr="00603A02" w:rsidRDefault="005967DB" w:rsidP="00355097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Tiempos de trabajo y descanso.</w:t>
            </w:r>
          </w:p>
        </w:tc>
        <w:tc>
          <w:tcPr>
            <w:tcW w:w="957" w:type="pct"/>
          </w:tcPr>
          <w:p w14:paraId="671263C4" w14:textId="0966DCA3" w:rsidR="00821FD8" w:rsidRPr="00714A56" w:rsidRDefault="000E5AC9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Siempre distribuyo mi tiempo de trabajo y descanso con el fin de generar espacios que me permitan desarrollarme </w:t>
            </w:r>
            <w:r>
              <w:rPr>
                <w:rFonts w:ascii="Arial" w:hAnsi="Arial" w:cs="Arial"/>
                <w:sz w:val="24"/>
              </w:rPr>
              <w:lastRenderedPageBreak/>
              <w:t xml:space="preserve">correctamente en la asignatura. </w:t>
            </w:r>
          </w:p>
        </w:tc>
        <w:tc>
          <w:tcPr>
            <w:tcW w:w="1174" w:type="pct"/>
          </w:tcPr>
          <w:p w14:paraId="1C02E06E" w14:textId="687FC204" w:rsidR="00475801" w:rsidRPr="00714A56" w:rsidRDefault="000E5AC9" w:rsidP="00821FD8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Usualmente </w:t>
            </w:r>
            <w:r>
              <w:rPr>
                <w:rFonts w:ascii="Arial" w:hAnsi="Arial" w:cs="Arial"/>
                <w:sz w:val="24"/>
              </w:rPr>
              <w:t>distribuyo mi tiempo de trabajo y descanso con el fin de generar espacios que me permitan desarrollarme correctamente en la asignatura.</w:t>
            </w:r>
          </w:p>
        </w:tc>
        <w:tc>
          <w:tcPr>
            <w:tcW w:w="1000" w:type="pct"/>
          </w:tcPr>
          <w:p w14:paraId="072B4F2C" w14:textId="2B151EF9" w:rsidR="00821FD8" w:rsidRPr="00714A56" w:rsidRDefault="000E5AC9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lo general </w:t>
            </w:r>
            <w:r>
              <w:rPr>
                <w:rFonts w:ascii="Arial" w:hAnsi="Arial" w:cs="Arial"/>
                <w:sz w:val="24"/>
              </w:rPr>
              <w:t xml:space="preserve">distribuyo mi tiempo de trabajo y descanso con el fin de generar espacios que me permitan desarrollarme </w:t>
            </w:r>
            <w:r>
              <w:rPr>
                <w:rFonts w:ascii="Arial" w:hAnsi="Arial" w:cs="Arial"/>
                <w:sz w:val="24"/>
              </w:rPr>
              <w:lastRenderedPageBreak/>
              <w:t>correctamente en la asignatura.</w:t>
            </w:r>
          </w:p>
        </w:tc>
        <w:tc>
          <w:tcPr>
            <w:tcW w:w="913" w:type="pct"/>
          </w:tcPr>
          <w:p w14:paraId="23891158" w14:textId="63DB5E25" w:rsidR="00475801" w:rsidRPr="00714A56" w:rsidRDefault="000E5AC9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Nunca </w:t>
            </w:r>
            <w:r>
              <w:rPr>
                <w:rFonts w:ascii="Arial" w:hAnsi="Arial" w:cs="Arial"/>
                <w:sz w:val="24"/>
              </w:rPr>
              <w:t>distribuyo mi tiempo de trabajo y</w:t>
            </w:r>
            <w:r>
              <w:rPr>
                <w:rFonts w:ascii="Arial" w:hAnsi="Arial" w:cs="Arial"/>
                <w:sz w:val="24"/>
              </w:rPr>
              <w:t xml:space="preserve"> no puedo descansar correctamente, lo que impide que me desarrolle </w:t>
            </w:r>
            <w:r>
              <w:rPr>
                <w:rFonts w:ascii="Arial" w:hAnsi="Arial" w:cs="Arial"/>
                <w:sz w:val="24"/>
              </w:rPr>
              <w:lastRenderedPageBreak/>
              <w:t>bien en asignatura.</w:t>
            </w:r>
          </w:p>
        </w:tc>
        <w:tc>
          <w:tcPr>
            <w:tcW w:w="304" w:type="pct"/>
          </w:tcPr>
          <w:p w14:paraId="5C6B25F3" w14:textId="77777777" w:rsidR="00475801" w:rsidRPr="00714A56" w:rsidRDefault="00475801" w:rsidP="00EA63A9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11075701" w14:textId="77777777" w:rsidR="00BB6D05" w:rsidRPr="00714A56" w:rsidRDefault="00BB6D05" w:rsidP="00714A56">
      <w:pPr>
        <w:tabs>
          <w:tab w:val="left" w:pos="6915"/>
        </w:tabs>
        <w:rPr>
          <w:rFonts w:ascii="Arial" w:hAnsi="Arial" w:cs="Arial"/>
          <w:sz w:val="24"/>
        </w:rPr>
      </w:pPr>
    </w:p>
    <w:sectPr w:rsidR="00BB6D05" w:rsidRPr="00714A56" w:rsidSect="0047580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4665" w14:textId="77777777" w:rsidR="002A1AC2" w:rsidRDefault="002A1AC2" w:rsidP="00881F6C">
      <w:pPr>
        <w:spacing w:after="0" w:line="240" w:lineRule="auto"/>
      </w:pPr>
      <w:r>
        <w:separator/>
      </w:r>
    </w:p>
  </w:endnote>
  <w:endnote w:type="continuationSeparator" w:id="0">
    <w:p w14:paraId="6A78D65F" w14:textId="77777777" w:rsidR="002A1AC2" w:rsidRDefault="002A1AC2" w:rsidP="0088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76FD" w14:textId="77777777" w:rsidR="002A1AC2" w:rsidRDefault="002A1AC2" w:rsidP="00881F6C">
      <w:pPr>
        <w:spacing w:after="0" w:line="240" w:lineRule="auto"/>
      </w:pPr>
      <w:r>
        <w:separator/>
      </w:r>
    </w:p>
  </w:footnote>
  <w:footnote w:type="continuationSeparator" w:id="0">
    <w:p w14:paraId="4C97E8E9" w14:textId="77777777" w:rsidR="002A1AC2" w:rsidRDefault="002A1AC2" w:rsidP="0088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73E3" w14:textId="77777777" w:rsidR="00881F6C" w:rsidRDefault="00881F6C" w:rsidP="00881F6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3E8CA5" wp14:editId="0BA67A46">
          <wp:simplePos x="0" y="0"/>
          <wp:positionH relativeFrom="margin">
            <wp:posOffset>-680720</wp:posOffset>
          </wp:positionH>
          <wp:positionV relativeFrom="paragraph">
            <wp:posOffset>-259715</wp:posOffset>
          </wp:positionV>
          <wp:extent cx="733425" cy="735965"/>
          <wp:effectExtent l="0" t="0" r="952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3A8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566"/>
    <w:multiLevelType w:val="multilevel"/>
    <w:tmpl w:val="FE6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6B0D"/>
    <w:multiLevelType w:val="hybridMultilevel"/>
    <w:tmpl w:val="CBC84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95E"/>
    <w:multiLevelType w:val="multilevel"/>
    <w:tmpl w:val="9EF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4ED0"/>
    <w:multiLevelType w:val="multilevel"/>
    <w:tmpl w:val="9D8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116CF"/>
    <w:multiLevelType w:val="multilevel"/>
    <w:tmpl w:val="91A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4E"/>
    <w:rsid w:val="000E5AC9"/>
    <w:rsid w:val="000E7523"/>
    <w:rsid w:val="0013005F"/>
    <w:rsid w:val="0013115B"/>
    <w:rsid w:val="002A1AC2"/>
    <w:rsid w:val="00355097"/>
    <w:rsid w:val="004437F1"/>
    <w:rsid w:val="00475801"/>
    <w:rsid w:val="00513C0F"/>
    <w:rsid w:val="0053652F"/>
    <w:rsid w:val="005967DB"/>
    <w:rsid w:val="005E36CF"/>
    <w:rsid w:val="00603A02"/>
    <w:rsid w:val="00680633"/>
    <w:rsid w:val="006A4A2A"/>
    <w:rsid w:val="00714A56"/>
    <w:rsid w:val="00821FD8"/>
    <w:rsid w:val="0087624E"/>
    <w:rsid w:val="00881F6C"/>
    <w:rsid w:val="008A73B6"/>
    <w:rsid w:val="00A11B45"/>
    <w:rsid w:val="00A85A0E"/>
    <w:rsid w:val="00AE57FE"/>
    <w:rsid w:val="00B312AF"/>
    <w:rsid w:val="00BB6D05"/>
    <w:rsid w:val="00D47967"/>
    <w:rsid w:val="00DA2C3A"/>
    <w:rsid w:val="00F223A8"/>
    <w:rsid w:val="00F438A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E198"/>
  <w15:docId w15:val="{AA89CC7C-9A13-49A6-949F-663B14B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51">
    <w:name w:val="Tabla de cuadrícula 3 - Énfasis 51"/>
    <w:basedOn w:val="Tablanormal"/>
    <w:uiPriority w:val="48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714A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6C"/>
  </w:style>
  <w:style w:type="paragraph" w:styleId="Piedepgina">
    <w:name w:val="footer"/>
    <w:basedOn w:val="Normal"/>
    <w:link w:val="Piedepgina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6C"/>
  </w:style>
  <w:style w:type="table" w:styleId="Tablaconcuadrcula5oscura-nfasis6">
    <w:name w:val="Grid Table 5 Dark Accent 6"/>
    <w:basedOn w:val="Tablanormal"/>
    <w:uiPriority w:val="50"/>
    <w:rsid w:val="000E5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MULTIMEDIA23</dc:creator>
  <cp:lastModifiedBy>Ramses Aramis Trujillo Rodríguez</cp:lastModifiedBy>
  <cp:revision>7</cp:revision>
  <dcterms:created xsi:type="dcterms:W3CDTF">2020-06-25T20:15:00Z</dcterms:created>
  <dcterms:modified xsi:type="dcterms:W3CDTF">2020-11-17T20:38:00Z</dcterms:modified>
</cp:coreProperties>
</file>