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76"/>
        <w:tblW w:w="115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8"/>
        <w:gridCol w:w="2924"/>
        <w:gridCol w:w="2484"/>
        <w:gridCol w:w="2766"/>
      </w:tblGrid>
      <w:tr w:rsidR="00250559" w:rsidRPr="00003A83" w:rsidTr="00A45D6A">
        <w:trPr>
          <w:trHeight w:val="401"/>
        </w:trPr>
        <w:tc>
          <w:tcPr>
            <w:tcW w:w="1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59" w:rsidRPr="0093026C" w:rsidRDefault="00250559" w:rsidP="00A45D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es-ES_tradnl"/>
              </w:rPr>
            </w:pPr>
            <w:r w:rsidRPr="0093026C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es-ES_tradnl"/>
              </w:rPr>
              <w:t xml:space="preserve">Guía de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es-ES_tradnl"/>
              </w:rPr>
              <w:t>trabajo “Ensayo PSU”</w:t>
            </w:r>
          </w:p>
        </w:tc>
      </w:tr>
      <w:tr w:rsidR="00250559" w:rsidRPr="00003A83" w:rsidTr="00A45D6A">
        <w:trPr>
          <w:trHeight w:val="467"/>
        </w:trPr>
        <w:tc>
          <w:tcPr>
            <w:tcW w:w="6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59" w:rsidRPr="00003A83" w:rsidRDefault="00250559" w:rsidP="00A45D6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3A83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>Nombre:</w:t>
            </w:r>
          </w:p>
          <w:p w:rsidR="00250559" w:rsidRPr="00003A83" w:rsidRDefault="00250559" w:rsidP="00A45D6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59" w:rsidRPr="00003A83" w:rsidRDefault="00250559" w:rsidP="00A45D6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3A83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>Curso</w:t>
            </w:r>
            <w:r w:rsidRPr="00003A8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: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4to medio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59" w:rsidRPr="00003A83" w:rsidRDefault="00250559" w:rsidP="00A45D6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3A83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>Fecha: </w:t>
            </w:r>
          </w:p>
        </w:tc>
      </w:tr>
      <w:tr w:rsidR="00250559" w:rsidRPr="00003A83" w:rsidTr="00A45D6A">
        <w:trPr>
          <w:trHeight w:val="384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59" w:rsidRPr="00003A83" w:rsidRDefault="00250559" w:rsidP="00A45D6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3A83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 xml:space="preserve">Puntaje ideal: </w:t>
            </w:r>
            <w:r w:rsidRPr="00003A8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59" w:rsidRPr="00003A83" w:rsidRDefault="00250559" w:rsidP="00A45D6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3A83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>Puntaje real: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59" w:rsidRPr="00003A83" w:rsidRDefault="00250559" w:rsidP="00A45D6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3A83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>Nota:</w:t>
            </w:r>
          </w:p>
          <w:p w:rsidR="00250559" w:rsidRPr="00003A83" w:rsidRDefault="00250559" w:rsidP="00A45D6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250559" w:rsidRPr="00003A83" w:rsidTr="00A45D6A">
        <w:trPr>
          <w:trHeight w:val="1030"/>
        </w:trPr>
        <w:tc>
          <w:tcPr>
            <w:tcW w:w="1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59" w:rsidRPr="00003A83" w:rsidRDefault="00250559" w:rsidP="00A45D6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3A83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>Instrucciones:</w:t>
            </w:r>
          </w:p>
          <w:p w:rsidR="00250559" w:rsidRPr="00743305" w:rsidRDefault="00250559" w:rsidP="00250559">
            <w:pPr>
              <w:numPr>
                <w:ilvl w:val="0"/>
                <w:numId w:val="23"/>
              </w:numPr>
              <w:ind w:left="394"/>
              <w:textAlignment w:val="baseline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 xml:space="preserve">Lee los siguientes textos y selecciona solo una respuesta correcta. </w:t>
            </w:r>
          </w:p>
          <w:p w:rsidR="00250559" w:rsidRPr="00003A83" w:rsidRDefault="00250559" w:rsidP="00250559">
            <w:pPr>
              <w:numPr>
                <w:ilvl w:val="0"/>
                <w:numId w:val="23"/>
              </w:numPr>
              <w:ind w:left="394"/>
              <w:textAlignment w:val="baseline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El tiempo de desarrollo no puede pasar de los 25 minutos.</w:t>
            </w:r>
          </w:p>
        </w:tc>
      </w:tr>
    </w:tbl>
    <w:p w:rsidR="0061022E" w:rsidRDefault="00250559" w:rsidP="0061022E">
      <w:r w:rsidRPr="00250559">
        <w:rPr>
          <w:rFonts w:ascii="Times New Roman" w:eastAsia="Times New Roman" w:hAnsi="Times New Roman" w:cs="Times New Roman"/>
          <w:lang w:eastAsia="es-ES_tradnl"/>
        </w:rPr>
        <w:br/>
      </w:r>
    </w:p>
    <w:p w:rsidR="0061022E" w:rsidRDefault="0061022E" w:rsidP="0061022E"/>
    <w:p w:rsidR="0061022E" w:rsidRDefault="0061022E" w:rsidP="0061022E">
      <w:pPr>
        <w:rPr>
          <w:b/>
        </w:rPr>
      </w:pPr>
    </w:p>
    <w:p w:rsidR="0061022E" w:rsidRPr="000A6676" w:rsidRDefault="0061022E" w:rsidP="0061022E">
      <w:pPr>
        <w:jc w:val="right"/>
      </w:pPr>
      <w:r>
        <w:t>(Preguntas 1 a 5)</w:t>
      </w:r>
    </w:p>
    <w:p w:rsidR="0061022E" w:rsidRDefault="0061022E" w:rsidP="0061022E">
      <w:pPr>
        <w:pStyle w:val="Sinespaciado"/>
        <w:jc w:val="center"/>
        <w:rPr>
          <w:i w:val="0"/>
        </w:rPr>
      </w:pPr>
      <w:r>
        <w:rPr>
          <w:i w:val="0"/>
        </w:rPr>
        <w:t>TEXTO 1</w:t>
      </w:r>
    </w:p>
    <w:p w:rsidR="0061022E" w:rsidRPr="00617FCE" w:rsidRDefault="0061022E" w:rsidP="0061022E">
      <w:pPr>
        <w:pStyle w:val="Sinespaciado"/>
        <w:rPr>
          <w:i w:val="0"/>
        </w:rPr>
      </w:pPr>
      <w:r w:rsidRPr="00617FCE">
        <w:rPr>
          <w:i w:val="0"/>
        </w:rPr>
        <w:t xml:space="preserve">“El discurso de la oligarquía chilena desde los inicios de su historia nos ha sugerido una impostura, a saber, que el rodeo sería le expresión más </w:t>
      </w:r>
      <w:r w:rsidRPr="00617FCE">
        <w:rPr>
          <w:i w:val="0"/>
          <w:u w:val="single"/>
        </w:rPr>
        <w:t xml:space="preserve">fidedigna </w:t>
      </w:r>
      <w:r w:rsidRPr="00617FCE">
        <w:rPr>
          <w:i w:val="0"/>
        </w:rPr>
        <w:t>de la forma de vida del campesinado chileno, de su historia y de sus tradiciones. Con un poco de ánimo crítico, lo que usted pued</w:t>
      </w:r>
      <w:bookmarkStart w:id="0" w:name="_GoBack"/>
      <w:bookmarkEnd w:id="0"/>
      <w:r w:rsidRPr="00617FCE">
        <w:rPr>
          <w:i w:val="0"/>
        </w:rPr>
        <w:t>e ver en la medialuna es que allí todavía se</w:t>
      </w:r>
      <w:r w:rsidRPr="00617FCE">
        <w:rPr>
          <w:i w:val="0"/>
          <w:u w:val="single"/>
        </w:rPr>
        <w:t xml:space="preserve"> replican</w:t>
      </w:r>
      <w:r w:rsidRPr="00617FCE">
        <w:rPr>
          <w:i w:val="0"/>
        </w:rPr>
        <w:t xml:space="preserve"> prácticas de un oscuro pasado. Hábitos que </w:t>
      </w:r>
      <w:r w:rsidRPr="00617FCE">
        <w:rPr>
          <w:i w:val="0"/>
          <w:u w:val="single"/>
        </w:rPr>
        <w:t>esculpieron</w:t>
      </w:r>
      <w:r w:rsidRPr="00617FCE">
        <w:rPr>
          <w:i w:val="0"/>
        </w:rPr>
        <w:t xml:space="preserve"> ese sentimiento de inferioridad que Darwin creía que derivaba de la “desigualdad” existente ya en la sociedad chilena de inicios del siglo XIX. Dentro de la medialuna, todavía se celebran y atesoran, se </w:t>
      </w:r>
      <w:r w:rsidRPr="00617FCE">
        <w:rPr>
          <w:i w:val="0"/>
          <w:u w:val="single"/>
        </w:rPr>
        <w:t>cultivan</w:t>
      </w:r>
      <w:r w:rsidRPr="00617FCE">
        <w:rPr>
          <w:i w:val="0"/>
        </w:rPr>
        <w:t xml:space="preserve"> y se </w:t>
      </w:r>
      <w:r w:rsidRPr="00617FCE">
        <w:rPr>
          <w:i w:val="0"/>
          <w:u w:val="single"/>
        </w:rPr>
        <w:t>subliman</w:t>
      </w:r>
      <w:r w:rsidRPr="00617FCE">
        <w:rPr>
          <w:i w:val="0"/>
        </w:rPr>
        <w:t xml:space="preserve"> esas oscuras prácticas como un juego”.</w:t>
      </w:r>
    </w:p>
    <w:p w:rsidR="0061022E" w:rsidRPr="00617FCE" w:rsidRDefault="0061022E" w:rsidP="0061022E">
      <w:pPr>
        <w:pStyle w:val="Sinespaciado"/>
        <w:jc w:val="right"/>
        <w:rPr>
          <w:i w:val="0"/>
        </w:rPr>
      </w:pPr>
      <w:r w:rsidRPr="00617FCE">
        <w:rPr>
          <w:i w:val="0"/>
        </w:rPr>
        <w:t>Carlos Fuentes Bravo, Darwin y el huaso chileno (fragmento).</w:t>
      </w:r>
    </w:p>
    <w:p w:rsidR="0061022E" w:rsidRPr="00E47108" w:rsidRDefault="0061022E" w:rsidP="0061022E">
      <w:pPr>
        <w:pStyle w:val="Preguntas"/>
      </w:pPr>
      <w:r>
        <w:t>¿Cuál es el sentido de la palabra FIDEDIGNA en el contexto del fragmento leído?</w:t>
      </w:r>
    </w:p>
    <w:p w:rsidR="0061022E" w:rsidRPr="007752D0" w:rsidRDefault="0061022E" w:rsidP="0061022E">
      <w:pPr>
        <w:pStyle w:val="Alternativas"/>
      </w:pPr>
      <w:r w:rsidRPr="007752D0">
        <w:t xml:space="preserve">AUTENTICA, </w:t>
      </w:r>
      <w:r w:rsidRPr="007752D0">
        <w:rPr>
          <w:vertAlign w:val="superscript"/>
        </w:rPr>
        <w:t> </w:t>
      </w:r>
      <w:r w:rsidRPr="007752D0">
        <w:t>porque el rodeo es la expresión más fiel de la vida campesina de Chile.</w:t>
      </w:r>
    </w:p>
    <w:p w:rsidR="0061022E" w:rsidRPr="007752D0" w:rsidRDefault="0061022E" w:rsidP="0061022E">
      <w:pPr>
        <w:pStyle w:val="Alternativas"/>
      </w:pPr>
      <w:r w:rsidRPr="007752D0">
        <w:t xml:space="preserve">REAL, porque el rodeo constituye la verdadera vida campesina de Chile. </w:t>
      </w:r>
    </w:p>
    <w:p w:rsidR="0061022E" w:rsidRPr="007752D0" w:rsidRDefault="0061022E" w:rsidP="0061022E">
      <w:pPr>
        <w:pStyle w:val="Alternativas"/>
      </w:pPr>
      <w:r w:rsidRPr="007752D0">
        <w:t xml:space="preserve">CLARA, porque el rodeo transparenta la vida campesina que se vive en Chile. </w:t>
      </w:r>
    </w:p>
    <w:p w:rsidR="0061022E" w:rsidRPr="007752D0" w:rsidRDefault="0061022E" w:rsidP="0061022E">
      <w:pPr>
        <w:pStyle w:val="Alternativas"/>
      </w:pPr>
      <w:r w:rsidRPr="007752D0">
        <w:t xml:space="preserve">RELEVANTE, porque el rodeo es el deporte más importante del campesino en Chile. </w:t>
      </w:r>
    </w:p>
    <w:p w:rsidR="0061022E" w:rsidRDefault="0061022E" w:rsidP="0061022E">
      <w:pPr>
        <w:pStyle w:val="Alternativas"/>
      </w:pPr>
      <w:r w:rsidRPr="007752D0">
        <w:t>TRADICIONAL, porque el rodeo corresponde a la costumbre más antigua que realiza el campesino</w:t>
      </w:r>
      <w:r>
        <w:t>.</w:t>
      </w:r>
    </w:p>
    <w:p w:rsidR="0061022E" w:rsidRDefault="0061022E" w:rsidP="0061022E">
      <w:pPr>
        <w:pStyle w:val="Preguntas"/>
      </w:pPr>
      <w:r>
        <w:t>¿Cuál es el sentido de la palabra REPLICAN en el contexto del fragmento leído?</w:t>
      </w:r>
    </w:p>
    <w:p w:rsidR="0061022E" w:rsidRDefault="0061022E" w:rsidP="0061022E">
      <w:pPr>
        <w:pStyle w:val="Alternativas"/>
        <w:numPr>
          <w:ilvl w:val="0"/>
          <w:numId w:val="26"/>
        </w:numPr>
      </w:pPr>
      <w:r>
        <w:t>EJECUTAN, porque en la medialuna se desarrollan prácticas ancestrales.</w:t>
      </w:r>
    </w:p>
    <w:p w:rsidR="0061022E" w:rsidRDefault="0061022E" w:rsidP="0061022E">
      <w:pPr>
        <w:pStyle w:val="Alternativas"/>
        <w:numPr>
          <w:ilvl w:val="0"/>
          <w:numId w:val="26"/>
        </w:numPr>
      </w:pPr>
      <w:r>
        <w:t xml:space="preserve">PRODUCEN, porque en la medialuna nacen prácticas arcaicas. </w:t>
      </w:r>
    </w:p>
    <w:p w:rsidR="0061022E" w:rsidRDefault="0061022E" w:rsidP="0061022E">
      <w:pPr>
        <w:pStyle w:val="Alternativas"/>
        <w:numPr>
          <w:ilvl w:val="0"/>
          <w:numId w:val="26"/>
        </w:numPr>
      </w:pPr>
      <w:r>
        <w:t>ADVIERTEN, porque en la medialuna pueden denunciarse prácticas del pasado.</w:t>
      </w:r>
    </w:p>
    <w:p w:rsidR="0061022E" w:rsidRDefault="0061022E" w:rsidP="0061022E">
      <w:pPr>
        <w:pStyle w:val="Alternativas"/>
        <w:numPr>
          <w:ilvl w:val="0"/>
          <w:numId w:val="26"/>
        </w:numPr>
      </w:pPr>
      <w:r>
        <w:t>PERFECCIONAN, porque en la medialuna se depuran prácticas ancestrales.</w:t>
      </w:r>
    </w:p>
    <w:p w:rsidR="0061022E" w:rsidRDefault="0061022E" w:rsidP="0061022E">
      <w:pPr>
        <w:pStyle w:val="Alternativas"/>
        <w:numPr>
          <w:ilvl w:val="0"/>
          <w:numId w:val="26"/>
        </w:numPr>
      </w:pPr>
      <w:r>
        <w:t xml:space="preserve">REITERAN, porque en la medialuna se repiten ciertas prácticas del pasado. </w:t>
      </w:r>
    </w:p>
    <w:p w:rsidR="0061022E" w:rsidRDefault="0061022E" w:rsidP="0061022E">
      <w:pPr>
        <w:pStyle w:val="Preguntas"/>
      </w:pPr>
      <w:r>
        <w:t>¿Cuál es el sentido de la palabra ESCULPIERON en el contexto del fragmento leído?</w:t>
      </w:r>
    </w:p>
    <w:p w:rsidR="0061022E" w:rsidRDefault="0061022E" w:rsidP="0061022E">
      <w:pPr>
        <w:pStyle w:val="Alternativas"/>
        <w:numPr>
          <w:ilvl w:val="0"/>
          <w:numId w:val="27"/>
        </w:numPr>
      </w:pPr>
      <w:r>
        <w:lastRenderedPageBreak/>
        <w:t xml:space="preserve">TALLARON, porque los hábitos del pasado intervinieron sobre el sentimiento de inferioridad. </w:t>
      </w:r>
    </w:p>
    <w:p w:rsidR="0061022E" w:rsidRDefault="0061022E" w:rsidP="0061022E">
      <w:pPr>
        <w:pStyle w:val="Alternativas"/>
        <w:numPr>
          <w:ilvl w:val="0"/>
          <w:numId w:val="27"/>
        </w:numPr>
      </w:pPr>
      <w:r>
        <w:t xml:space="preserve">CONFORMARON, porque los hábitos del pasado dieron forma al sentimiento de inferioridad presente en la sociedad chilena. </w:t>
      </w:r>
    </w:p>
    <w:p w:rsidR="0061022E" w:rsidRDefault="0061022E" w:rsidP="0061022E">
      <w:pPr>
        <w:pStyle w:val="Alternativas"/>
        <w:numPr>
          <w:ilvl w:val="0"/>
          <w:numId w:val="27"/>
        </w:numPr>
      </w:pPr>
      <w:r>
        <w:t xml:space="preserve">CINCELARON, porque los hábitos del pasado grabaron la forma de ser chilena. </w:t>
      </w:r>
    </w:p>
    <w:p w:rsidR="0061022E" w:rsidRDefault="0061022E" w:rsidP="0061022E">
      <w:pPr>
        <w:pStyle w:val="Alternativas"/>
        <w:numPr>
          <w:ilvl w:val="0"/>
          <w:numId w:val="27"/>
        </w:numPr>
      </w:pPr>
      <w:r>
        <w:t xml:space="preserve">DESTACARON, porque los hábitos del pasado resaltaron el sentimiento de inferioridad de la sociedad chilena. </w:t>
      </w:r>
    </w:p>
    <w:p w:rsidR="0061022E" w:rsidRDefault="0061022E" w:rsidP="0061022E">
      <w:pPr>
        <w:pStyle w:val="Alternativas"/>
        <w:numPr>
          <w:ilvl w:val="0"/>
          <w:numId w:val="27"/>
        </w:numPr>
      </w:pPr>
      <w:r>
        <w:t xml:space="preserve">FUNDARON, porque los hábitos del pasado establecieron el modo de ser de la sociedad en Chile. </w:t>
      </w:r>
    </w:p>
    <w:p w:rsidR="0061022E" w:rsidRDefault="0061022E" w:rsidP="0061022E">
      <w:pPr>
        <w:pStyle w:val="Preguntas"/>
      </w:pPr>
      <w:r>
        <w:t>¿Cuál es el sentido de la palabra CULTIVAN en el contexto del fragmento leído?</w:t>
      </w:r>
    </w:p>
    <w:p w:rsidR="0061022E" w:rsidRDefault="0061022E" w:rsidP="0061022E">
      <w:pPr>
        <w:pStyle w:val="Alternativas"/>
        <w:numPr>
          <w:ilvl w:val="0"/>
          <w:numId w:val="28"/>
        </w:numPr>
      </w:pPr>
      <w:r>
        <w:t xml:space="preserve">MANTIENEN, porque en la medialuna se conservan inalterables las prácticas del pasado como el rodeo. </w:t>
      </w:r>
    </w:p>
    <w:p w:rsidR="0061022E" w:rsidRDefault="0061022E" w:rsidP="0061022E">
      <w:pPr>
        <w:pStyle w:val="Alternativas"/>
        <w:numPr>
          <w:ilvl w:val="0"/>
          <w:numId w:val="28"/>
        </w:numPr>
      </w:pPr>
      <w:r>
        <w:t>DESTACAN, porque en la medialuna todavía se resaltan y premian las oscuras prácticas del pasado.</w:t>
      </w:r>
    </w:p>
    <w:p w:rsidR="0061022E" w:rsidRDefault="0061022E" w:rsidP="0061022E">
      <w:pPr>
        <w:pStyle w:val="Alternativas"/>
        <w:numPr>
          <w:ilvl w:val="0"/>
          <w:numId w:val="28"/>
        </w:numPr>
      </w:pPr>
      <w:r>
        <w:t xml:space="preserve">CREAN, porque en la medialuna pueden inventarse y perfeccionarse las prácticas del pasado chileno. </w:t>
      </w:r>
    </w:p>
    <w:p w:rsidR="0061022E" w:rsidRDefault="0061022E" w:rsidP="0061022E">
      <w:pPr>
        <w:pStyle w:val="Alternativas"/>
        <w:numPr>
          <w:ilvl w:val="0"/>
          <w:numId w:val="28"/>
        </w:numPr>
      </w:pPr>
      <w:r>
        <w:t xml:space="preserve">EJERCITAN, porque en la medialuna todavía se desarrollan oscuras prácticas del pasado. </w:t>
      </w:r>
    </w:p>
    <w:p w:rsidR="0061022E" w:rsidRDefault="0061022E" w:rsidP="0061022E">
      <w:pPr>
        <w:pStyle w:val="Alternativas"/>
        <w:numPr>
          <w:ilvl w:val="0"/>
          <w:numId w:val="28"/>
        </w:numPr>
      </w:pPr>
      <w:r>
        <w:t xml:space="preserve">IMPULSAN, porque en la medialuna hay un fomento de las prácticas del pasado. </w:t>
      </w:r>
    </w:p>
    <w:p w:rsidR="0061022E" w:rsidRDefault="0061022E" w:rsidP="0061022E">
      <w:pPr>
        <w:pStyle w:val="Preguntas"/>
      </w:pPr>
      <w:r>
        <w:t>¿Cuál es el sentido de la palabra SUBLIMAN en el contexto del fragmento leído?</w:t>
      </w:r>
    </w:p>
    <w:p w:rsidR="0061022E" w:rsidRDefault="0061022E" w:rsidP="0061022E">
      <w:pPr>
        <w:pStyle w:val="Alternativas"/>
        <w:numPr>
          <w:ilvl w:val="0"/>
          <w:numId w:val="29"/>
        </w:numPr>
      </w:pPr>
      <w:r>
        <w:t xml:space="preserve">EXAGERAN, porque en el rodeo se traspasan los límites de prácticas inmemoriales. </w:t>
      </w:r>
    </w:p>
    <w:p w:rsidR="0061022E" w:rsidRDefault="0061022E" w:rsidP="0061022E">
      <w:pPr>
        <w:pStyle w:val="Alternativas"/>
        <w:numPr>
          <w:ilvl w:val="0"/>
          <w:numId w:val="29"/>
        </w:numPr>
      </w:pPr>
      <w:r>
        <w:t>DESARROLLAN, porque en el rodeo aún se fomentan prácticas inmemoriales.</w:t>
      </w:r>
    </w:p>
    <w:p w:rsidR="0061022E" w:rsidRDefault="0061022E" w:rsidP="0061022E">
      <w:pPr>
        <w:pStyle w:val="Alternativas"/>
        <w:numPr>
          <w:ilvl w:val="0"/>
          <w:numId w:val="29"/>
        </w:numPr>
      </w:pPr>
      <w:r>
        <w:t>ENGRANDECEN, porque en el rodeo todavía se alaban y exaltan las prácticas del pasado.</w:t>
      </w:r>
    </w:p>
    <w:p w:rsidR="0061022E" w:rsidRDefault="0061022E" w:rsidP="0061022E">
      <w:pPr>
        <w:pStyle w:val="Alternativas"/>
        <w:numPr>
          <w:ilvl w:val="0"/>
          <w:numId w:val="29"/>
        </w:numPr>
      </w:pPr>
      <w:r>
        <w:t xml:space="preserve">GENERAN, porque en el rodeo aún se producen prácticas de tiempos remotos. </w:t>
      </w:r>
    </w:p>
    <w:p w:rsidR="0061022E" w:rsidRDefault="0061022E" w:rsidP="0061022E">
      <w:pPr>
        <w:pStyle w:val="Alternativas"/>
        <w:numPr>
          <w:ilvl w:val="0"/>
          <w:numId w:val="29"/>
        </w:numPr>
      </w:pPr>
      <w:r>
        <w:t>SOBREPASAN, porque en el rodeo se intentan superar las prácticas del pasado.</w:t>
      </w:r>
    </w:p>
    <w:p w:rsidR="0061022E" w:rsidRPr="000A6676" w:rsidRDefault="0061022E" w:rsidP="0061022E">
      <w:pPr>
        <w:jc w:val="right"/>
      </w:pPr>
      <w:r>
        <w:t>(Preguntas 6 a 10)</w:t>
      </w:r>
    </w:p>
    <w:p w:rsidR="0061022E" w:rsidRDefault="0061022E" w:rsidP="0061022E">
      <w:pPr>
        <w:pStyle w:val="Sinespaciado"/>
        <w:jc w:val="center"/>
        <w:rPr>
          <w:i w:val="0"/>
        </w:rPr>
      </w:pPr>
      <w:r>
        <w:rPr>
          <w:i w:val="0"/>
        </w:rPr>
        <w:t>TEXTO 2</w:t>
      </w:r>
    </w:p>
    <w:p w:rsidR="0061022E" w:rsidRPr="000A6676" w:rsidRDefault="0061022E" w:rsidP="0061022E">
      <w:pPr>
        <w:pStyle w:val="Sinespaciado"/>
        <w:rPr>
          <w:i w:val="0"/>
        </w:rPr>
      </w:pPr>
      <w:r w:rsidRPr="000A6676">
        <w:rPr>
          <w:i w:val="0"/>
        </w:rPr>
        <w:t xml:space="preserve">“No cabe duda de que el juego se debe definir como una actividad libre y </w:t>
      </w:r>
      <w:r w:rsidRPr="000A6676">
        <w:rPr>
          <w:i w:val="0"/>
          <w:u w:val="single"/>
        </w:rPr>
        <w:t>voluntaria</w:t>
      </w:r>
      <w:r w:rsidRPr="000A6676">
        <w:rPr>
          <w:i w:val="0"/>
        </w:rPr>
        <w:t xml:space="preserve">, como fuente de alegría y de diversión. Un juego en que se estuviera obligado a participar dejaría al punto de ser un juego: se constituiría en </w:t>
      </w:r>
      <w:r w:rsidRPr="000A6676">
        <w:rPr>
          <w:i w:val="0"/>
          <w:u w:val="single"/>
        </w:rPr>
        <w:t>coerción</w:t>
      </w:r>
      <w:r w:rsidRPr="000A6676">
        <w:rPr>
          <w:i w:val="0"/>
        </w:rPr>
        <w:t xml:space="preserve">, en una carga de la que habría prisa por </w:t>
      </w:r>
      <w:r w:rsidRPr="00810B85">
        <w:rPr>
          <w:i w:val="0"/>
          <w:u w:val="single"/>
        </w:rPr>
        <w:t>desembarazarse</w:t>
      </w:r>
      <w:r w:rsidRPr="000A6676">
        <w:rPr>
          <w:i w:val="0"/>
        </w:rPr>
        <w:t xml:space="preserve">. Obligatorio o simplemente recomendado, perdería una de sus características fundamentales: el hecho de que el jugador se entrega a él espontáneamente, de buen grado y por su gusto, teniendo cada vez la total libertad de preferir el retiro, el silencio, la soledad </w:t>
      </w:r>
      <w:r w:rsidRPr="00810B85">
        <w:rPr>
          <w:i w:val="0"/>
          <w:u w:val="single"/>
        </w:rPr>
        <w:t>ociosa</w:t>
      </w:r>
      <w:r w:rsidRPr="000A6676">
        <w:rPr>
          <w:i w:val="0"/>
        </w:rPr>
        <w:t xml:space="preserve"> o una actividad </w:t>
      </w:r>
      <w:r w:rsidRPr="00810B85">
        <w:rPr>
          <w:i w:val="0"/>
          <w:u w:val="single"/>
        </w:rPr>
        <w:t>fecunda</w:t>
      </w:r>
      <w:r w:rsidRPr="000A6676">
        <w:rPr>
          <w:i w:val="0"/>
        </w:rPr>
        <w:t xml:space="preserve">”. </w:t>
      </w:r>
    </w:p>
    <w:p w:rsidR="0061022E" w:rsidRPr="000A6676" w:rsidRDefault="0061022E" w:rsidP="0061022E">
      <w:pPr>
        <w:pStyle w:val="Sinespaciado"/>
        <w:jc w:val="right"/>
        <w:rPr>
          <w:i w:val="0"/>
        </w:rPr>
      </w:pPr>
      <w:r w:rsidRPr="000A6676">
        <w:rPr>
          <w:i w:val="0"/>
        </w:rPr>
        <w:t>Roger Caillois, El juego y los hombres (fragmento).</w:t>
      </w:r>
    </w:p>
    <w:p w:rsidR="0061022E" w:rsidRPr="000A6676" w:rsidRDefault="0061022E" w:rsidP="0061022E"/>
    <w:p w:rsidR="0061022E" w:rsidRDefault="0061022E" w:rsidP="0061022E">
      <w:pPr>
        <w:pStyle w:val="Preguntas"/>
      </w:pPr>
      <w:r>
        <w:t>Probando</w:t>
      </w:r>
    </w:p>
    <w:p w:rsidR="0061022E" w:rsidRDefault="0061022E" w:rsidP="0061022E">
      <w:pPr>
        <w:pStyle w:val="Alternativas"/>
        <w:numPr>
          <w:ilvl w:val="0"/>
          <w:numId w:val="30"/>
        </w:numPr>
      </w:pPr>
      <w:r>
        <w:t xml:space="preserve">ESPONTÁNEA, porque el juego constituye una actividad que no tiene un origen claro. </w:t>
      </w:r>
    </w:p>
    <w:p w:rsidR="0061022E" w:rsidRDefault="0061022E" w:rsidP="0061022E">
      <w:pPr>
        <w:pStyle w:val="Alternativas"/>
        <w:numPr>
          <w:ilvl w:val="0"/>
          <w:numId w:val="30"/>
        </w:numPr>
      </w:pPr>
      <w:r>
        <w:lastRenderedPageBreak/>
        <w:t>OPTATIVA, porque el juego es una actividad en la que se participa por opción individual.</w:t>
      </w:r>
    </w:p>
    <w:p w:rsidR="0061022E" w:rsidRDefault="0061022E" w:rsidP="0061022E">
      <w:pPr>
        <w:pStyle w:val="Alternativas"/>
        <w:numPr>
          <w:ilvl w:val="0"/>
          <w:numId w:val="30"/>
        </w:numPr>
      </w:pPr>
      <w:r>
        <w:t>DEDICADA, porque el juego corresponde a una actividad en la que se requiere bastante esfuerzo.</w:t>
      </w:r>
    </w:p>
    <w:p w:rsidR="0061022E" w:rsidRDefault="0061022E" w:rsidP="0061022E">
      <w:pPr>
        <w:pStyle w:val="Alternativas"/>
        <w:numPr>
          <w:ilvl w:val="0"/>
          <w:numId w:val="30"/>
        </w:numPr>
      </w:pPr>
      <w:r>
        <w:t xml:space="preserve">NATURAL, porque el juego es una actividad innata en el ser humano. </w:t>
      </w:r>
    </w:p>
    <w:p w:rsidR="0061022E" w:rsidRDefault="0061022E" w:rsidP="0061022E">
      <w:pPr>
        <w:pStyle w:val="Alternativas"/>
        <w:numPr>
          <w:ilvl w:val="0"/>
          <w:numId w:val="30"/>
        </w:numPr>
      </w:pPr>
      <w:r>
        <w:t xml:space="preserve">VOLUBLE, porque e juego se puede comprender como una actividad flexible. </w:t>
      </w:r>
    </w:p>
    <w:p w:rsidR="0061022E" w:rsidRDefault="0061022E" w:rsidP="0061022E">
      <w:pPr>
        <w:pStyle w:val="Preguntas"/>
      </w:pPr>
      <w:r>
        <w:t>¿Cuál es el sentido de la palabra COERCIÓN en el contexto del fragmento leído?</w:t>
      </w:r>
    </w:p>
    <w:p w:rsidR="0061022E" w:rsidRDefault="0061022E" w:rsidP="0061022E">
      <w:pPr>
        <w:pStyle w:val="Alternativas"/>
        <w:numPr>
          <w:ilvl w:val="0"/>
          <w:numId w:val="31"/>
        </w:numPr>
      </w:pPr>
      <w:r>
        <w:t xml:space="preserve">TRAMPA, porque obligar a una persona a formar parte de un juego constituye un engaño. </w:t>
      </w:r>
    </w:p>
    <w:p w:rsidR="0061022E" w:rsidRDefault="0061022E" w:rsidP="0061022E">
      <w:pPr>
        <w:pStyle w:val="Alternativas"/>
        <w:numPr>
          <w:ilvl w:val="0"/>
          <w:numId w:val="31"/>
        </w:numPr>
      </w:pPr>
      <w:r>
        <w:t xml:space="preserve">OBSTÁCULO, porque verse obligado a jugar genera dificultades e impedimentos en la persona. </w:t>
      </w:r>
    </w:p>
    <w:p w:rsidR="0061022E" w:rsidRDefault="0061022E" w:rsidP="0061022E">
      <w:pPr>
        <w:pStyle w:val="Alternativas"/>
        <w:numPr>
          <w:ilvl w:val="0"/>
          <w:numId w:val="31"/>
        </w:numPr>
      </w:pPr>
      <w:r>
        <w:t>PRISIÓN, porque cuando se obliga a una persona a jugar, el participante se siente enclaustrado.</w:t>
      </w:r>
    </w:p>
    <w:p w:rsidR="0061022E" w:rsidRDefault="0061022E" w:rsidP="0061022E">
      <w:pPr>
        <w:pStyle w:val="Alternativas"/>
        <w:numPr>
          <w:ilvl w:val="0"/>
          <w:numId w:val="31"/>
        </w:numPr>
      </w:pPr>
      <w:r>
        <w:t xml:space="preserve">VIOLENCIA, porque forzar a un individuo a ser partícipe de un juego es una agresión. </w:t>
      </w:r>
    </w:p>
    <w:p w:rsidR="0061022E" w:rsidRDefault="0061022E" w:rsidP="0061022E">
      <w:pPr>
        <w:pStyle w:val="Alternativas"/>
        <w:numPr>
          <w:ilvl w:val="0"/>
          <w:numId w:val="31"/>
        </w:numPr>
      </w:pPr>
      <w:r>
        <w:t xml:space="preserve">PRESIÓN, porque estar obligado a formar parte de un juego se concibe como un acto forzado. </w:t>
      </w:r>
    </w:p>
    <w:p w:rsidR="0061022E" w:rsidRDefault="0061022E" w:rsidP="0061022E">
      <w:pPr>
        <w:pStyle w:val="Preguntas"/>
      </w:pPr>
      <w:r>
        <w:t>¿Cuál es el sentido de la palabra DESEMBARAZARSE en el contexto del fragmento leído?</w:t>
      </w:r>
    </w:p>
    <w:p w:rsidR="0061022E" w:rsidRDefault="0061022E" w:rsidP="0061022E">
      <w:pPr>
        <w:pStyle w:val="Alternativas"/>
        <w:numPr>
          <w:ilvl w:val="0"/>
          <w:numId w:val="32"/>
        </w:numPr>
      </w:pPr>
      <w:r>
        <w:t>DESENROLLARSE, porque el participante que es obligado a jugar querrá prolongar el tiempo del juego.</w:t>
      </w:r>
    </w:p>
    <w:p w:rsidR="0061022E" w:rsidRDefault="0061022E" w:rsidP="0061022E">
      <w:pPr>
        <w:pStyle w:val="Alternativas"/>
        <w:numPr>
          <w:ilvl w:val="0"/>
          <w:numId w:val="32"/>
        </w:numPr>
      </w:pPr>
      <w:r>
        <w:t xml:space="preserve">LIBERARSE, porque el participante que es obligado a jugar deseará en todo momento que acabe la imposición del juego. </w:t>
      </w:r>
    </w:p>
    <w:p w:rsidR="0061022E" w:rsidRDefault="0061022E" w:rsidP="0061022E">
      <w:pPr>
        <w:pStyle w:val="Alternativas"/>
        <w:numPr>
          <w:ilvl w:val="0"/>
          <w:numId w:val="32"/>
        </w:numPr>
      </w:pPr>
      <w:r>
        <w:t xml:space="preserve">AUSENTARSE, porque el participante que es obligado a jugar no asistirá al lugar del juego. </w:t>
      </w:r>
    </w:p>
    <w:p w:rsidR="0061022E" w:rsidRDefault="0061022E" w:rsidP="0061022E">
      <w:pPr>
        <w:pStyle w:val="Alternativas"/>
        <w:numPr>
          <w:ilvl w:val="0"/>
          <w:numId w:val="32"/>
        </w:numPr>
      </w:pPr>
      <w:r>
        <w:t>ALEJARSE, porque el participante que es obligado a jugar se distanciará del juego.</w:t>
      </w:r>
    </w:p>
    <w:p w:rsidR="0061022E" w:rsidRDefault="0061022E" w:rsidP="0061022E">
      <w:pPr>
        <w:pStyle w:val="Alternativas"/>
        <w:numPr>
          <w:ilvl w:val="0"/>
          <w:numId w:val="32"/>
        </w:numPr>
      </w:pPr>
      <w:r>
        <w:t>DESCOLGARSE, porque el participante que es obligado a jugar no se conectará con las reglas del juego.</w:t>
      </w:r>
    </w:p>
    <w:p w:rsidR="0061022E" w:rsidRDefault="0061022E" w:rsidP="0061022E">
      <w:pPr>
        <w:pStyle w:val="Preguntas"/>
      </w:pPr>
      <w:r>
        <w:t>¿Cuál es el sentido de la palabra OCIOSA en el contexto del fragmento leído?</w:t>
      </w:r>
    </w:p>
    <w:p w:rsidR="0061022E" w:rsidRDefault="0061022E" w:rsidP="0061022E">
      <w:pPr>
        <w:pStyle w:val="Alternativas"/>
        <w:numPr>
          <w:ilvl w:val="0"/>
          <w:numId w:val="33"/>
        </w:numPr>
      </w:pPr>
      <w:r>
        <w:t>INCONDUCENTE, porque el jugador tiene la opción de realizar una actividad sin un fin establecido.</w:t>
      </w:r>
    </w:p>
    <w:p w:rsidR="0061022E" w:rsidRDefault="0061022E" w:rsidP="0061022E">
      <w:pPr>
        <w:pStyle w:val="Alternativas"/>
        <w:numPr>
          <w:ilvl w:val="0"/>
          <w:numId w:val="33"/>
        </w:numPr>
      </w:pPr>
      <w:r>
        <w:t>INUTIL, porque el jugador puede elegir una actividad que no produzca beneficios para el resto.</w:t>
      </w:r>
    </w:p>
    <w:p w:rsidR="0061022E" w:rsidRDefault="0061022E" w:rsidP="0061022E">
      <w:pPr>
        <w:pStyle w:val="Alternativas"/>
        <w:numPr>
          <w:ilvl w:val="0"/>
          <w:numId w:val="33"/>
        </w:numPr>
      </w:pPr>
      <w:r>
        <w:t>IMPRODUCTIVA, porque el jugador puede optar por una actividad que no implica trabajo o producto alguno.</w:t>
      </w:r>
    </w:p>
    <w:p w:rsidR="0061022E" w:rsidRDefault="0061022E" w:rsidP="0061022E">
      <w:pPr>
        <w:pStyle w:val="Alternativas"/>
        <w:numPr>
          <w:ilvl w:val="0"/>
          <w:numId w:val="33"/>
        </w:numPr>
      </w:pPr>
      <w:r>
        <w:t xml:space="preserve">DESOCUPADA, porque el jugador tiene la opción de estar quieto, sin movimiento alguno. </w:t>
      </w:r>
    </w:p>
    <w:p w:rsidR="0061022E" w:rsidRDefault="0061022E" w:rsidP="0061022E">
      <w:pPr>
        <w:pStyle w:val="Alternativas"/>
        <w:numPr>
          <w:ilvl w:val="0"/>
          <w:numId w:val="33"/>
        </w:numPr>
      </w:pPr>
      <w:r>
        <w:t xml:space="preserve">APÁTICA, porque el jugador puede preferir una actividad que genera rechazo en las personas. </w:t>
      </w:r>
    </w:p>
    <w:p w:rsidR="0061022E" w:rsidRDefault="0061022E" w:rsidP="0061022E">
      <w:pPr>
        <w:pStyle w:val="Preguntas"/>
      </w:pPr>
      <w:r>
        <w:t>¿Cuál es el sentido de la palabra FECUNDA en el contexto del fragmento leído?</w:t>
      </w:r>
    </w:p>
    <w:p w:rsidR="0061022E" w:rsidRDefault="0061022E" w:rsidP="0061022E">
      <w:pPr>
        <w:pStyle w:val="Alternativas"/>
        <w:numPr>
          <w:ilvl w:val="0"/>
          <w:numId w:val="34"/>
        </w:numPr>
      </w:pPr>
      <w:r>
        <w:t>SATISFACTORIA, porque la persona prefiere una actividad que responda a las ansias de su espíritu.</w:t>
      </w:r>
    </w:p>
    <w:p w:rsidR="0061022E" w:rsidRDefault="0061022E" w:rsidP="0061022E">
      <w:pPr>
        <w:pStyle w:val="Alternativas"/>
        <w:numPr>
          <w:ilvl w:val="0"/>
          <w:numId w:val="34"/>
        </w:numPr>
      </w:pPr>
      <w:r>
        <w:t>REPARADORA, porque la persona escoge una actividad que restaura la salud y el ánimo.</w:t>
      </w:r>
    </w:p>
    <w:p w:rsidR="0061022E" w:rsidRDefault="0061022E" w:rsidP="0061022E">
      <w:pPr>
        <w:pStyle w:val="Alternativas"/>
        <w:numPr>
          <w:ilvl w:val="0"/>
          <w:numId w:val="34"/>
        </w:numPr>
      </w:pPr>
      <w:r>
        <w:t xml:space="preserve">PRODUCTIVA, porque la persona puede elegir una actividad provechosa. </w:t>
      </w:r>
    </w:p>
    <w:p w:rsidR="0061022E" w:rsidRDefault="0061022E" w:rsidP="0061022E">
      <w:pPr>
        <w:pStyle w:val="Alternativas"/>
        <w:numPr>
          <w:ilvl w:val="0"/>
          <w:numId w:val="34"/>
        </w:numPr>
      </w:pPr>
      <w:r>
        <w:lastRenderedPageBreak/>
        <w:t>PROFUNDA, porque la persona puede preferir una actividad que conlleve a la reflexión y la calma.</w:t>
      </w:r>
    </w:p>
    <w:p w:rsidR="0061022E" w:rsidRDefault="0061022E" w:rsidP="0061022E">
      <w:pPr>
        <w:pStyle w:val="Alternativas"/>
        <w:numPr>
          <w:ilvl w:val="0"/>
          <w:numId w:val="34"/>
        </w:numPr>
      </w:pPr>
      <w:r>
        <w:t>SILENCIOSA, porque la persona puede inclinarse por una actividad que no emite ruido.</w:t>
      </w:r>
    </w:p>
    <w:p w:rsidR="00250559" w:rsidRPr="00250559" w:rsidRDefault="00250559" w:rsidP="0061022E">
      <w:pPr>
        <w:spacing w:after="240"/>
        <w:rPr>
          <w:rFonts w:ascii="LM Roman 10" w:eastAsia="Times New Roman" w:hAnsi="LM Roman 10" w:cs="Times New Roman"/>
          <w:b/>
          <w:bCs/>
          <w:color w:val="000000"/>
          <w:sz w:val="22"/>
          <w:szCs w:val="22"/>
          <w:lang w:eastAsia="es-ES_tradnl"/>
        </w:rPr>
      </w:pPr>
    </w:p>
    <w:p w:rsidR="00D46456" w:rsidRDefault="00D46456"/>
    <w:sectPr w:rsidR="00D46456" w:rsidSect="003C54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7351" w:rsidRDefault="008F7351" w:rsidP="00250559">
      <w:r>
        <w:separator/>
      </w:r>
    </w:p>
  </w:endnote>
  <w:endnote w:type="continuationSeparator" w:id="0">
    <w:p w:rsidR="008F7351" w:rsidRDefault="008F7351" w:rsidP="0025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M Roman 10">
    <w:altName w:val="Calibri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7351" w:rsidRDefault="008F7351" w:rsidP="00250559">
      <w:r>
        <w:separator/>
      </w:r>
    </w:p>
  </w:footnote>
  <w:footnote w:type="continuationSeparator" w:id="0">
    <w:p w:rsidR="008F7351" w:rsidRDefault="008F7351" w:rsidP="00250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0559" w:rsidRDefault="00250559" w:rsidP="00250559">
    <w:pPr>
      <w:pStyle w:val="Encabezado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717A1DD8" wp14:editId="74D7C906">
          <wp:extent cx="724278" cy="72427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oo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278" cy="724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</w:rPr>
      <w:t>Asignatura: Lenguaje y comunicación</w:t>
    </w:r>
  </w:p>
  <w:p w:rsidR="00250559" w:rsidRPr="00250559" w:rsidRDefault="00250559">
    <w:pPr>
      <w:pStyle w:val="Encabezad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Profesora: Javiera Jara Ortega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2B7F"/>
    <w:multiLevelType w:val="multilevel"/>
    <w:tmpl w:val="CD9689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074CA"/>
    <w:multiLevelType w:val="multilevel"/>
    <w:tmpl w:val="85A2F8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847F5"/>
    <w:multiLevelType w:val="multilevel"/>
    <w:tmpl w:val="AF36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86E44"/>
    <w:multiLevelType w:val="multilevel"/>
    <w:tmpl w:val="D9CE47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61D6"/>
    <w:multiLevelType w:val="multilevel"/>
    <w:tmpl w:val="4F363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876E1D"/>
    <w:multiLevelType w:val="multilevel"/>
    <w:tmpl w:val="41109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C5061"/>
    <w:multiLevelType w:val="multilevel"/>
    <w:tmpl w:val="CA86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A73AD8"/>
    <w:multiLevelType w:val="multilevel"/>
    <w:tmpl w:val="739A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17DE3"/>
    <w:multiLevelType w:val="multilevel"/>
    <w:tmpl w:val="7876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F5464A"/>
    <w:multiLevelType w:val="multilevel"/>
    <w:tmpl w:val="ABC090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A62E3"/>
    <w:multiLevelType w:val="multilevel"/>
    <w:tmpl w:val="BA58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20485"/>
    <w:multiLevelType w:val="multilevel"/>
    <w:tmpl w:val="FFB2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C0B0C"/>
    <w:multiLevelType w:val="multilevel"/>
    <w:tmpl w:val="1FB8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9358BC"/>
    <w:multiLevelType w:val="hybridMultilevel"/>
    <w:tmpl w:val="48BE377A"/>
    <w:lvl w:ilvl="0" w:tplc="2C3C8498">
      <w:start w:val="1"/>
      <w:numFmt w:val="decimal"/>
      <w:pStyle w:val="Preguntas"/>
      <w:lvlText w:val="%1."/>
      <w:lvlJc w:val="left"/>
      <w:pPr>
        <w:ind w:left="720" w:hanging="360"/>
      </w:pPr>
      <w:rPr>
        <w:rFonts w:ascii="LM Roman 10" w:hAnsi="LM Roman 10"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03C57"/>
    <w:multiLevelType w:val="multilevel"/>
    <w:tmpl w:val="233A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61596"/>
    <w:multiLevelType w:val="multilevel"/>
    <w:tmpl w:val="9FF4C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EE2356"/>
    <w:multiLevelType w:val="multilevel"/>
    <w:tmpl w:val="867E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2579B2"/>
    <w:multiLevelType w:val="multilevel"/>
    <w:tmpl w:val="C876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C54F52"/>
    <w:multiLevelType w:val="multilevel"/>
    <w:tmpl w:val="645A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6D358E"/>
    <w:multiLevelType w:val="hybridMultilevel"/>
    <w:tmpl w:val="0F0A396A"/>
    <w:lvl w:ilvl="0" w:tplc="4DECBEA4">
      <w:start w:val="1"/>
      <w:numFmt w:val="upperLetter"/>
      <w:pStyle w:val="Alternativas"/>
      <w:lvlText w:val="%1)"/>
      <w:lvlJc w:val="left"/>
      <w:pPr>
        <w:ind w:left="720" w:hanging="360"/>
      </w:pPr>
      <w:rPr>
        <w:rFonts w:ascii="LM Roman 10" w:hAnsi="LM Roman 10"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F84"/>
    <w:multiLevelType w:val="multilevel"/>
    <w:tmpl w:val="B890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194CAF"/>
    <w:multiLevelType w:val="multilevel"/>
    <w:tmpl w:val="3E68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A93B0F"/>
    <w:multiLevelType w:val="multilevel"/>
    <w:tmpl w:val="DE7CED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6E738E"/>
    <w:multiLevelType w:val="multilevel"/>
    <w:tmpl w:val="BB400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C21CDA"/>
    <w:multiLevelType w:val="multilevel"/>
    <w:tmpl w:val="FDA0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  <w:lvlOverride w:ilvl="0">
      <w:lvl w:ilvl="0">
        <w:numFmt w:val="upperLetter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6"/>
    <w:lvlOverride w:ilvl="0">
      <w:lvl w:ilvl="0">
        <w:numFmt w:val="upperLetter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1"/>
    <w:lvlOverride w:ilvl="0">
      <w:lvl w:ilvl="0">
        <w:numFmt w:val="upperLetter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upperLetter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upperLetter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upperLetter"/>
        <w:lvlText w:val="%1."/>
        <w:lvlJc w:val="left"/>
      </w:lvl>
    </w:lvlOverride>
  </w:num>
  <w:num w:numId="13">
    <w:abstractNumId w:val="23"/>
    <w:lvlOverride w:ilvl="0">
      <w:lvl w:ilvl="0">
        <w:numFmt w:val="decimal"/>
        <w:lvlText w:val="%1."/>
        <w:lvlJc w:val="left"/>
      </w:lvl>
    </w:lvlOverride>
  </w:num>
  <w:num w:numId="14">
    <w:abstractNumId w:val="24"/>
    <w:lvlOverride w:ilvl="0">
      <w:lvl w:ilvl="0">
        <w:numFmt w:val="upperLetter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14"/>
    <w:lvlOverride w:ilvl="0">
      <w:lvl w:ilvl="0">
        <w:numFmt w:val="upperRoman"/>
        <w:lvlText w:val="%1."/>
        <w:lvlJc w:val="right"/>
      </w:lvl>
    </w:lvlOverride>
  </w:num>
  <w:num w:numId="17">
    <w:abstractNumId w:val="2"/>
    <w:lvlOverride w:ilvl="0">
      <w:lvl w:ilvl="0">
        <w:numFmt w:val="upperLetter"/>
        <w:lvlText w:val="%1."/>
        <w:lvlJc w:val="left"/>
      </w:lvl>
    </w:lvlOverride>
  </w:num>
  <w:num w:numId="18">
    <w:abstractNumId w:val="22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upperRoman"/>
        <w:lvlText w:val="%1."/>
        <w:lvlJc w:val="right"/>
      </w:lvl>
    </w:lvlOverride>
  </w:num>
  <w:num w:numId="20">
    <w:abstractNumId w:val="17"/>
    <w:lvlOverride w:ilvl="0">
      <w:lvl w:ilvl="0">
        <w:numFmt w:val="upperLetter"/>
        <w:lvlText w:val="%1."/>
        <w:lvlJc w:val="left"/>
      </w:lvl>
    </w:lvlOverride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upperLetter"/>
        <w:lvlText w:val="%1."/>
        <w:lvlJc w:val="left"/>
      </w:lvl>
    </w:lvlOverride>
  </w:num>
  <w:num w:numId="23">
    <w:abstractNumId w:val="11"/>
  </w:num>
  <w:num w:numId="24">
    <w:abstractNumId w:val="19"/>
  </w:num>
  <w:num w:numId="25">
    <w:abstractNumId w:val="13"/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59"/>
    <w:rsid w:val="00250559"/>
    <w:rsid w:val="003C544C"/>
    <w:rsid w:val="0061022E"/>
    <w:rsid w:val="008F7351"/>
    <w:rsid w:val="00D035A6"/>
    <w:rsid w:val="00D4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257944"/>
  <w15:chartTrackingRefBased/>
  <w15:docId w15:val="{1891881C-14B0-5446-A39C-971B7766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505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0559"/>
  </w:style>
  <w:style w:type="paragraph" w:styleId="Piedepgina">
    <w:name w:val="footer"/>
    <w:basedOn w:val="Normal"/>
    <w:link w:val="PiedepginaCar"/>
    <w:uiPriority w:val="99"/>
    <w:unhideWhenUsed/>
    <w:rsid w:val="002505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559"/>
  </w:style>
  <w:style w:type="paragraph" w:customStyle="1" w:styleId="Preguntas">
    <w:name w:val="Preguntas"/>
    <w:basedOn w:val="Listaconnmeros"/>
    <w:link w:val="PreguntasCar"/>
    <w:qFormat/>
    <w:rsid w:val="0061022E"/>
    <w:pPr>
      <w:numPr>
        <w:numId w:val="25"/>
      </w:numPr>
      <w:spacing w:after="160" w:line="259" w:lineRule="auto"/>
    </w:pPr>
    <w:rPr>
      <w:rFonts w:ascii="LM Roman 10" w:hAnsi="LM Roman 10"/>
      <w:sz w:val="22"/>
      <w:szCs w:val="22"/>
    </w:rPr>
  </w:style>
  <w:style w:type="paragraph" w:styleId="Sinespaciado">
    <w:name w:val="No Spacing"/>
    <w:aliases w:val="Letra de textos"/>
    <w:next w:val="Preguntas"/>
    <w:link w:val="SinespaciadoCar"/>
    <w:uiPriority w:val="1"/>
    <w:qFormat/>
    <w:rsid w:val="006102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851"/>
    </w:pPr>
    <w:rPr>
      <w:rFonts w:ascii="LM Roman 10" w:hAnsi="LM Roman 10"/>
      <w:i/>
      <w:sz w:val="22"/>
      <w:szCs w:val="22"/>
    </w:rPr>
  </w:style>
  <w:style w:type="character" w:customStyle="1" w:styleId="PreguntasCar">
    <w:name w:val="Preguntas Car"/>
    <w:basedOn w:val="Fuentedeprrafopredeter"/>
    <w:link w:val="Preguntas"/>
    <w:rsid w:val="0061022E"/>
    <w:rPr>
      <w:rFonts w:ascii="LM Roman 10" w:hAnsi="LM Roman 10"/>
      <w:sz w:val="22"/>
      <w:szCs w:val="22"/>
    </w:rPr>
  </w:style>
  <w:style w:type="paragraph" w:customStyle="1" w:styleId="Alternativas">
    <w:name w:val="Alternativas"/>
    <w:basedOn w:val="Lista"/>
    <w:next w:val="Normal"/>
    <w:link w:val="AlternativasCar"/>
    <w:qFormat/>
    <w:rsid w:val="0061022E"/>
    <w:pPr>
      <w:numPr>
        <w:numId w:val="24"/>
      </w:numPr>
      <w:spacing w:after="160" w:line="259" w:lineRule="auto"/>
    </w:pPr>
    <w:rPr>
      <w:rFonts w:ascii="LM Roman 10" w:hAnsi="LM Roman 10"/>
      <w:sz w:val="22"/>
      <w:szCs w:val="22"/>
    </w:rPr>
  </w:style>
  <w:style w:type="character" w:customStyle="1" w:styleId="SinespaciadoCar">
    <w:name w:val="Sin espaciado Car"/>
    <w:aliases w:val="Letra de textos Car"/>
    <w:basedOn w:val="Fuentedeprrafopredeter"/>
    <w:link w:val="Sinespaciado"/>
    <w:uiPriority w:val="1"/>
    <w:rsid w:val="0061022E"/>
    <w:rPr>
      <w:rFonts w:ascii="LM Roman 10" w:hAnsi="LM Roman 10"/>
      <w:i/>
      <w:sz w:val="22"/>
      <w:szCs w:val="22"/>
    </w:rPr>
  </w:style>
  <w:style w:type="character" w:customStyle="1" w:styleId="AlternativasCar">
    <w:name w:val="Alternativas Car"/>
    <w:basedOn w:val="SinespaciadoCar"/>
    <w:link w:val="Alternativas"/>
    <w:rsid w:val="0061022E"/>
    <w:rPr>
      <w:rFonts w:ascii="LM Roman 10" w:hAnsi="LM Roman 10"/>
      <w:i w:val="0"/>
      <w:sz w:val="22"/>
      <w:szCs w:val="22"/>
    </w:rPr>
  </w:style>
  <w:style w:type="paragraph" w:styleId="Listaconnmeros">
    <w:name w:val="List Number"/>
    <w:basedOn w:val="Normal"/>
    <w:uiPriority w:val="99"/>
    <w:semiHidden/>
    <w:unhideWhenUsed/>
    <w:rsid w:val="0061022E"/>
    <w:pPr>
      <w:numPr>
        <w:numId w:val="24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61022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1043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Ponce Contreras</dc:creator>
  <cp:keywords/>
  <dc:description/>
  <cp:lastModifiedBy>Francisco Javier Ponce Contreras</cp:lastModifiedBy>
  <cp:revision>2</cp:revision>
  <dcterms:created xsi:type="dcterms:W3CDTF">2020-06-18T01:20:00Z</dcterms:created>
  <dcterms:modified xsi:type="dcterms:W3CDTF">2020-08-11T13:14:00Z</dcterms:modified>
</cp:coreProperties>
</file>